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4AE" w:rsidRPr="00E448E9" w:rsidRDefault="00E30A45" w:rsidP="00D514AE">
      <w:pPr>
        <w:jc w:val="center"/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bookmarkEnd w:id="0"/>
      <w:r w:rsidRPr="00D514AE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95300" cy="6858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4AE" w:rsidRPr="00E448E9" w:rsidRDefault="00D514AE" w:rsidP="00D514AE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514AE" w:rsidRPr="00E448E9" w:rsidRDefault="00D514AE" w:rsidP="00D514AE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8E9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0806E1" w:rsidRDefault="00D514AE" w:rsidP="00D514AE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8E9">
        <w:rPr>
          <w:rFonts w:ascii="Liberation Serif" w:hAnsi="Liberation Serif"/>
          <w:b/>
          <w:bCs/>
          <w:sz w:val="28"/>
          <w:szCs w:val="28"/>
        </w:rPr>
        <w:t xml:space="preserve">ДУМА КАМЕНСКОГО </w:t>
      </w:r>
      <w:r w:rsidR="00502736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Pr="00E448E9">
        <w:rPr>
          <w:rFonts w:ascii="Liberation Serif" w:hAnsi="Liberation Serif"/>
          <w:b/>
          <w:bCs/>
          <w:sz w:val="28"/>
          <w:szCs w:val="28"/>
        </w:rPr>
        <w:t xml:space="preserve"> ОКРУГА</w:t>
      </w:r>
      <w:r w:rsidR="00502736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D514AE" w:rsidRPr="00E448E9" w:rsidRDefault="00502736" w:rsidP="00D514AE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D514AE" w:rsidRPr="00E448E9" w:rsidRDefault="00D514AE" w:rsidP="00D514AE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448E9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A67D9">
        <w:rPr>
          <w:rFonts w:ascii="Liberation Serif" w:hAnsi="Liberation Serif"/>
          <w:b/>
          <w:bCs/>
          <w:sz w:val="28"/>
          <w:szCs w:val="28"/>
        </w:rPr>
        <w:t>СЕДЬМОЙ</w:t>
      </w:r>
      <w:r w:rsidRPr="00E448E9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:rsidR="00D514AE" w:rsidRPr="00B22228" w:rsidRDefault="00C84C3D" w:rsidP="008A67D9">
      <w:pPr>
        <w:jc w:val="center"/>
        <w:rPr>
          <w:rFonts w:ascii="Liberation Serif" w:hAnsi="Liberation Serif"/>
          <w:i/>
          <w:iCs/>
          <w:sz w:val="28"/>
          <w:szCs w:val="28"/>
        </w:rPr>
      </w:pPr>
      <w:r w:rsidRPr="00B22228">
        <w:rPr>
          <w:rFonts w:ascii="Liberation Serif" w:hAnsi="Liberation Serif"/>
          <w:i/>
          <w:iCs/>
          <w:sz w:val="28"/>
          <w:szCs w:val="28"/>
        </w:rPr>
        <w:t xml:space="preserve">Пятьдесят шестое </w:t>
      </w:r>
      <w:r w:rsidR="00D514AE" w:rsidRPr="00B22228">
        <w:rPr>
          <w:rFonts w:ascii="Liberation Serif" w:hAnsi="Liberation Serif"/>
          <w:i/>
          <w:iCs/>
          <w:sz w:val="28"/>
          <w:szCs w:val="28"/>
        </w:rPr>
        <w:t>заседание</w:t>
      </w:r>
    </w:p>
    <w:p w:rsidR="001670F4" w:rsidRPr="00B22228" w:rsidRDefault="001670F4" w:rsidP="001670F4">
      <w:pPr>
        <w:jc w:val="both"/>
        <w:rPr>
          <w:rFonts w:ascii="Liberation Serif" w:hAnsi="Liberation Serif"/>
          <w:b/>
          <w:sz w:val="28"/>
          <w:szCs w:val="28"/>
        </w:rPr>
      </w:pPr>
    </w:p>
    <w:p w:rsidR="00C84C3D" w:rsidRPr="00B22228" w:rsidRDefault="00D514AE" w:rsidP="009B5AEA">
      <w:pPr>
        <w:jc w:val="center"/>
        <w:rPr>
          <w:rFonts w:ascii="Liberation Serif" w:hAnsi="Liberation Serif"/>
          <w:b/>
          <w:sz w:val="28"/>
          <w:szCs w:val="28"/>
        </w:rPr>
      </w:pPr>
      <w:r w:rsidRPr="00B22228">
        <w:rPr>
          <w:rFonts w:ascii="Liberation Serif" w:hAnsi="Liberation Serif"/>
          <w:b/>
          <w:sz w:val="28"/>
          <w:szCs w:val="28"/>
        </w:rPr>
        <w:t>РЕШЕНИ</w:t>
      </w:r>
      <w:r w:rsidR="00C84C3D" w:rsidRPr="00B22228">
        <w:rPr>
          <w:rFonts w:ascii="Liberation Serif" w:hAnsi="Liberation Serif"/>
          <w:b/>
          <w:sz w:val="28"/>
          <w:szCs w:val="28"/>
        </w:rPr>
        <w:t xml:space="preserve">Е № </w:t>
      </w:r>
      <w:r w:rsidR="00B22228" w:rsidRPr="00B22228">
        <w:rPr>
          <w:rFonts w:ascii="Liberation Serif" w:hAnsi="Liberation Serif"/>
          <w:b/>
          <w:sz w:val="28"/>
          <w:szCs w:val="28"/>
        </w:rPr>
        <w:t>655</w:t>
      </w:r>
    </w:p>
    <w:p w:rsidR="00C84C3D" w:rsidRPr="00B22228" w:rsidRDefault="00C84C3D" w:rsidP="009B5AE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62329" w:rsidRPr="00B22228" w:rsidRDefault="00C84C3D" w:rsidP="00C84C3D">
      <w:pPr>
        <w:rPr>
          <w:rFonts w:ascii="Liberation Serif" w:hAnsi="Liberation Serif"/>
          <w:sz w:val="28"/>
          <w:szCs w:val="28"/>
        </w:rPr>
      </w:pPr>
      <w:r w:rsidRPr="00B22228">
        <w:rPr>
          <w:rFonts w:ascii="Liberation Serif" w:hAnsi="Liberation Serif"/>
          <w:sz w:val="28"/>
          <w:szCs w:val="28"/>
        </w:rPr>
        <w:t>18 февраля 2026 года</w:t>
      </w:r>
      <w:r w:rsidR="00D514AE" w:rsidRPr="00B22228">
        <w:rPr>
          <w:rFonts w:ascii="Liberation Serif" w:hAnsi="Liberation Serif"/>
          <w:sz w:val="28"/>
          <w:szCs w:val="28"/>
        </w:rPr>
        <w:t xml:space="preserve">     </w:t>
      </w:r>
    </w:p>
    <w:p w:rsidR="00D514AE" w:rsidRPr="00E448E9" w:rsidRDefault="00D514AE" w:rsidP="009B5AEA">
      <w:pPr>
        <w:jc w:val="center"/>
        <w:rPr>
          <w:rFonts w:ascii="Liberation Serif" w:hAnsi="Liberation Serif"/>
          <w:b/>
          <w:sz w:val="28"/>
          <w:szCs w:val="28"/>
        </w:rPr>
      </w:pPr>
      <w:r w:rsidRPr="00E448E9">
        <w:rPr>
          <w:rFonts w:ascii="Liberation Serif" w:hAnsi="Liberation Serif"/>
          <w:b/>
          <w:sz w:val="28"/>
          <w:szCs w:val="28"/>
        </w:rPr>
        <w:t xml:space="preserve">       </w:t>
      </w:r>
    </w:p>
    <w:p w:rsidR="009C4612" w:rsidRPr="00931A17" w:rsidRDefault="00762419" w:rsidP="00962329">
      <w:pPr>
        <w:ind w:right="-85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31A17">
        <w:rPr>
          <w:rFonts w:ascii="Liberation Serif" w:eastAsia="Calibri" w:hAnsi="Liberation Serif"/>
          <w:b/>
          <w:sz w:val="28"/>
          <w:szCs w:val="28"/>
        </w:rPr>
        <w:t xml:space="preserve">по результатам </w:t>
      </w:r>
      <w:r w:rsidR="00A83B96" w:rsidRPr="00931A17">
        <w:rPr>
          <w:rFonts w:ascii="Liberation Serif" w:eastAsia="Calibri" w:hAnsi="Liberation Serif"/>
          <w:b/>
          <w:sz w:val="28"/>
          <w:szCs w:val="28"/>
        </w:rPr>
        <w:t>экспертно-аналитического мероприятия «Оценка эффективности использования средств областного бюджета и бюджетов муниципальных образований, расположенных на территории Свердловской области в 2023, 2024 годах и истекшем периоде 2025 года на создание условий для организации медицинских кабинетов и оказания медицинской помощи в общеобразовательных организациях (Совместное экспертно-аналитическое мероприятие со Счетной палатой Свердловской области)</w:t>
      </w:r>
    </w:p>
    <w:p w:rsidR="000879BA" w:rsidRPr="00931A17" w:rsidRDefault="007E763F" w:rsidP="00052B1E">
      <w:pPr>
        <w:spacing w:line="228" w:lineRule="auto"/>
        <w:outlineLvl w:val="2"/>
        <w:rPr>
          <w:rFonts w:ascii="Liberation Serif" w:hAnsi="Liberation Serif" w:cs="Liberation Serif"/>
          <w:b/>
          <w:i/>
          <w:iCs/>
          <w:sz w:val="28"/>
          <w:szCs w:val="28"/>
        </w:rPr>
      </w:pPr>
      <w:r w:rsidRPr="00931A17">
        <w:rPr>
          <w:rFonts w:ascii="Liberation Serif" w:hAnsi="Liberation Serif" w:cs="Liberation Serif"/>
          <w:b/>
          <w:i/>
          <w:iCs/>
          <w:sz w:val="28"/>
          <w:szCs w:val="28"/>
        </w:rPr>
        <w:t xml:space="preserve">     </w:t>
      </w:r>
    </w:p>
    <w:p w:rsidR="00E158EE" w:rsidRPr="00C84C3D" w:rsidRDefault="00A811E2" w:rsidP="00EF3A57">
      <w:pPr>
        <w:ind w:right="-85" w:firstLine="709"/>
        <w:jc w:val="both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  <w:r w:rsidRPr="00931A17">
        <w:rPr>
          <w:rFonts w:ascii="Liberation Serif" w:hAnsi="Liberation Serif" w:cs="Liberation Serif"/>
          <w:sz w:val="28"/>
          <w:szCs w:val="28"/>
        </w:rPr>
        <w:t xml:space="preserve">Заслушав </w:t>
      </w:r>
      <w:r w:rsidR="00EF3A57" w:rsidRPr="00931A17">
        <w:rPr>
          <w:rFonts w:ascii="Liberation Serif" w:hAnsi="Liberation Serif" w:cs="Liberation Serif"/>
          <w:sz w:val="28"/>
          <w:szCs w:val="28"/>
        </w:rPr>
        <w:t>представленн</w:t>
      </w:r>
      <w:r w:rsidR="00A83B96" w:rsidRPr="00931A17">
        <w:rPr>
          <w:rFonts w:ascii="Liberation Serif" w:hAnsi="Liberation Serif" w:cs="Liberation Serif"/>
          <w:sz w:val="28"/>
          <w:szCs w:val="28"/>
        </w:rPr>
        <w:t>ую</w:t>
      </w:r>
      <w:r w:rsidR="00EF3A57" w:rsidRPr="00931A17">
        <w:rPr>
          <w:rFonts w:ascii="Liberation Serif" w:hAnsi="Liberation Serif" w:cs="Liberation Serif"/>
          <w:sz w:val="28"/>
          <w:szCs w:val="28"/>
        </w:rPr>
        <w:t xml:space="preserve"> председателем Контрольного органа Каменского </w:t>
      </w:r>
      <w:r w:rsidR="00502736" w:rsidRPr="00931A17">
        <w:rPr>
          <w:rFonts w:ascii="Liberation Serif" w:hAnsi="Liberation Serif" w:cs="Liberation Serif"/>
          <w:sz w:val="28"/>
          <w:szCs w:val="28"/>
        </w:rPr>
        <w:t>муниципального</w:t>
      </w:r>
      <w:r w:rsidR="00EF3A57" w:rsidRPr="00931A17">
        <w:rPr>
          <w:rFonts w:ascii="Liberation Serif" w:hAnsi="Liberation Serif" w:cs="Liberation Serif"/>
          <w:sz w:val="28"/>
          <w:szCs w:val="28"/>
        </w:rPr>
        <w:t xml:space="preserve"> округа </w:t>
      </w:r>
      <w:r w:rsidR="00502736" w:rsidRPr="00931A17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EF3A57" w:rsidRPr="00931A17">
        <w:rPr>
          <w:rFonts w:ascii="Liberation Serif" w:hAnsi="Liberation Serif" w:cs="Liberation Serif"/>
          <w:sz w:val="28"/>
          <w:szCs w:val="28"/>
        </w:rPr>
        <w:t xml:space="preserve">Загвоздиной Л.Н. </w:t>
      </w:r>
      <w:r w:rsidR="00A83B96" w:rsidRPr="00931A17">
        <w:rPr>
          <w:rFonts w:ascii="Liberation Serif" w:hAnsi="Liberation Serif" w:cs="Liberation Serif"/>
          <w:sz w:val="28"/>
          <w:szCs w:val="28"/>
        </w:rPr>
        <w:t>информацию</w:t>
      </w:r>
      <w:r w:rsidR="00EF3A57" w:rsidRPr="00931A17">
        <w:rPr>
          <w:rFonts w:ascii="Liberation Serif" w:hAnsi="Liberation Serif" w:cs="Liberation Serif"/>
          <w:sz w:val="28"/>
          <w:szCs w:val="28"/>
        </w:rPr>
        <w:t xml:space="preserve"> </w:t>
      </w:r>
      <w:r w:rsidR="00762419" w:rsidRPr="00931A17">
        <w:rPr>
          <w:rFonts w:ascii="Liberation Serif" w:hAnsi="Liberation Serif" w:cs="Liberation Serif"/>
          <w:sz w:val="28"/>
          <w:szCs w:val="28"/>
        </w:rPr>
        <w:t xml:space="preserve">по результатам </w:t>
      </w:r>
      <w:r w:rsidR="00A83B96" w:rsidRPr="00931A17">
        <w:rPr>
          <w:rFonts w:ascii="Liberation Serif" w:hAnsi="Liberation Serif" w:cs="Liberation Serif"/>
          <w:sz w:val="28"/>
          <w:szCs w:val="28"/>
        </w:rPr>
        <w:t>экспертно-аналитического мероприятия «Оценка эффективности использования средств областного бюджета и бюджетов муниципальных образований, расположенных на территории Свердловской области в 2023, 2024 годах и истекшем периоде 2025 года на создание условий для организации медицинских кабинетов и оказания медицинской помощи в общеобразовательных организациях (</w:t>
      </w:r>
      <w:r w:rsidR="00F20AD7">
        <w:rPr>
          <w:rFonts w:ascii="Liberation Serif" w:hAnsi="Liberation Serif" w:cs="Liberation Serif"/>
          <w:sz w:val="28"/>
          <w:szCs w:val="28"/>
        </w:rPr>
        <w:t>с</w:t>
      </w:r>
      <w:r w:rsidR="00A83B96" w:rsidRPr="00931A17">
        <w:rPr>
          <w:rFonts w:ascii="Liberation Serif" w:hAnsi="Liberation Serif" w:cs="Liberation Serif"/>
          <w:sz w:val="28"/>
          <w:szCs w:val="28"/>
        </w:rPr>
        <w:t>овместное экспертно-аналитическое мероприятие со Счетной палатой Свердловской области)</w:t>
      </w:r>
      <w:r w:rsidR="00833A70">
        <w:rPr>
          <w:rFonts w:ascii="Liberation Serif" w:hAnsi="Liberation Serif" w:cs="Liberation Serif"/>
          <w:sz w:val="28"/>
          <w:szCs w:val="28"/>
        </w:rPr>
        <w:t xml:space="preserve">, </w:t>
      </w:r>
      <w:r w:rsidR="00833A70" w:rsidRPr="00C84C3D">
        <w:rPr>
          <w:rFonts w:ascii="Liberation Serif" w:hAnsi="Liberation Serif" w:cs="Liberation Serif"/>
          <w:b/>
          <w:sz w:val="28"/>
          <w:szCs w:val="28"/>
        </w:rPr>
        <w:t>Дума Каменского муниципального округа</w:t>
      </w:r>
    </w:p>
    <w:p w:rsidR="009C4612" w:rsidRPr="00C84C3D" w:rsidRDefault="009C4612" w:rsidP="009C4612">
      <w:pPr>
        <w:ind w:right="-85"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A811E2" w:rsidRPr="00931A17" w:rsidRDefault="00A811E2" w:rsidP="00075275">
      <w:pPr>
        <w:pStyle w:val="aa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31A17">
        <w:rPr>
          <w:rFonts w:ascii="Liberation Serif" w:hAnsi="Liberation Serif" w:cs="Liberation Serif"/>
          <w:b/>
          <w:bCs/>
          <w:sz w:val="28"/>
          <w:szCs w:val="28"/>
        </w:rPr>
        <w:t>Р Е Ш И Л А:</w:t>
      </w:r>
    </w:p>
    <w:p w:rsidR="00075275" w:rsidRPr="00931A17" w:rsidRDefault="00075275" w:rsidP="00075275">
      <w:pPr>
        <w:pStyle w:val="aa"/>
        <w:jc w:val="center"/>
        <w:rPr>
          <w:rFonts w:ascii="Liberation Serif" w:hAnsi="Liberation Serif" w:cs="Liberation Serif"/>
          <w:sz w:val="28"/>
          <w:szCs w:val="28"/>
        </w:rPr>
      </w:pPr>
    </w:p>
    <w:p w:rsidR="00F20AD7" w:rsidRPr="00F20AD7" w:rsidRDefault="00661620" w:rsidP="00C84C3D">
      <w:pPr>
        <w:ind w:right="-85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931A17">
        <w:rPr>
          <w:rFonts w:ascii="Liberation Serif" w:hAnsi="Liberation Serif" w:cs="Liberation Serif"/>
          <w:sz w:val="28"/>
          <w:szCs w:val="28"/>
        </w:rPr>
        <w:t xml:space="preserve">       </w:t>
      </w:r>
      <w:r w:rsidR="00A811E2" w:rsidRPr="00931A17">
        <w:rPr>
          <w:rFonts w:ascii="Liberation Serif" w:hAnsi="Liberation Serif" w:cs="Liberation Serif"/>
          <w:sz w:val="28"/>
          <w:szCs w:val="28"/>
        </w:rPr>
        <w:t>1.</w:t>
      </w:r>
      <w:r w:rsidR="00EC728A" w:rsidRPr="00931A17">
        <w:rPr>
          <w:rFonts w:ascii="Liberation Serif" w:hAnsi="Liberation Serif" w:cs="Liberation Serif"/>
          <w:sz w:val="28"/>
          <w:szCs w:val="28"/>
        </w:rPr>
        <w:t xml:space="preserve"> </w:t>
      </w:r>
      <w:r w:rsidR="00F20AD7">
        <w:rPr>
          <w:rFonts w:ascii="Liberation Serif" w:hAnsi="Liberation Serif" w:cs="Liberation Serif"/>
          <w:sz w:val="28"/>
          <w:szCs w:val="28"/>
        </w:rPr>
        <w:t>Информацию Председателя Контрольного органа (Л.Н.</w:t>
      </w:r>
      <w:r w:rsidR="00C80A4E">
        <w:rPr>
          <w:rFonts w:ascii="Liberation Serif" w:hAnsi="Liberation Serif" w:cs="Liberation Serif"/>
          <w:sz w:val="28"/>
          <w:szCs w:val="28"/>
        </w:rPr>
        <w:t xml:space="preserve"> </w:t>
      </w:r>
      <w:r w:rsidR="00F20AD7">
        <w:rPr>
          <w:rFonts w:ascii="Liberation Serif" w:hAnsi="Liberation Serif" w:cs="Liberation Serif"/>
          <w:sz w:val="28"/>
          <w:szCs w:val="28"/>
        </w:rPr>
        <w:t>Загвоздина)</w:t>
      </w:r>
      <w:r w:rsidR="00F20AD7" w:rsidRPr="00F20AD7">
        <w:rPr>
          <w:rFonts w:ascii="Liberation Serif" w:eastAsia="Calibri" w:hAnsi="Liberation Serif"/>
          <w:b/>
          <w:sz w:val="28"/>
          <w:szCs w:val="28"/>
        </w:rPr>
        <w:t xml:space="preserve"> </w:t>
      </w:r>
      <w:r w:rsidR="00F20AD7" w:rsidRPr="00F20AD7">
        <w:rPr>
          <w:rFonts w:ascii="Liberation Serif" w:eastAsia="Calibri" w:hAnsi="Liberation Serif"/>
          <w:sz w:val="28"/>
          <w:szCs w:val="28"/>
        </w:rPr>
        <w:t>по результатам экспертно-аналитического мероприятия «Оценка эффективности использования средств областного бюджета и бюджетов муниципальных образований, расположенных на территории Свердловской области в 2023, 2024 годах и истекшем периоде 2025 года на создание условий для организации медицинских кабинетов и оказания медицинской помощи в общеобразовательных организациях (Совместное экспертно-аналитическое мероприятие со Счетной палатой Свердловской области)</w:t>
      </w:r>
      <w:r w:rsidR="00F20AD7">
        <w:rPr>
          <w:rFonts w:ascii="Liberation Serif" w:eastAsia="Calibri" w:hAnsi="Liberation Serif"/>
          <w:sz w:val="28"/>
          <w:szCs w:val="28"/>
        </w:rPr>
        <w:t xml:space="preserve"> принять к сведению.</w:t>
      </w:r>
    </w:p>
    <w:p w:rsidR="00F20AD7" w:rsidRPr="00F20AD7" w:rsidRDefault="00F20AD7" w:rsidP="00931A1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F20AD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20AD7" w:rsidRDefault="00F20AD7" w:rsidP="00931A1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F20AD7" w:rsidRDefault="00F20AD7" w:rsidP="00931A1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30745D" w:rsidRPr="00270336" w:rsidRDefault="00F20AD7" w:rsidP="00931A1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FF0000"/>
          <w:sz w:val="28"/>
          <w:szCs w:val="28"/>
        </w:rPr>
        <w:t xml:space="preserve">       </w:t>
      </w:r>
      <w:r w:rsidR="00F8776B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Pr="00270336">
        <w:rPr>
          <w:rFonts w:ascii="Liberation Serif" w:hAnsi="Liberation Serif" w:cs="Liberation Serif"/>
          <w:sz w:val="28"/>
          <w:szCs w:val="28"/>
        </w:rPr>
        <w:t xml:space="preserve">2. </w:t>
      </w:r>
      <w:r w:rsidR="00B50351" w:rsidRPr="00270336">
        <w:rPr>
          <w:rFonts w:ascii="Liberation Serif" w:hAnsi="Liberation Serif" w:cs="Liberation Serif"/>
          <w:sz w:val="28"/>
          <w:szCs w:val="28"/>
        </w:rPr>
        <w:t xml:space="preserve">Рекомендовать </w:t>
      </w:r>
      <w:r w:rsidR="00EC6AD4" w:rsidRPr="00270336">
        <w:rPr>
          <w:rFonts w:ascii="Liberation Serif" w:hAnsi="Liberation Serif" w:cs="Liberation Serif"/>
          <w:sz w:val="28"/>
          <w:szCs w:val="28"/>
        </w:rPr>
        <w:t>начальнику Управления образования Каменского муниципального округа (А.С.</w:t>
      </w:r>
      <w:r w:rsidR="00270336">
        <w:rPr>
          <w:rFonts w:ascii="Liberation Serif" w:hAnsi="Liberation Serif" w:cs="Liberation Serif"/>
          <w:sz w:val="28"/>
          <w:szCs w:val="28"/>
        </w:rPr>
        <w:t xml:space="preserve"> </w:t>
      </w:r>
      <w:r w:rsidR="00EC6AD4" w:rsidRPr="00270336">
        <w:rPr>
          <w:rFonts w:ascii="Liberation Serif" w:hAnsi="Liberation Serif" w:cs="Liberation Serif"/>
          <w:sz w:val="28"/>
          <w:szCs w:val="28"/>
        </w:rPr>
        <w:t xml:space="preserve">Парадеевой), </w:t>
      </w:r>
      <w:r w:rsidR="00B50351" w:rsidRPr="00270336">
        <w:rPr>
          <w:rFonts w:ascii="Liberation Serif" w:hAnsi="Liberation Serif" w:cs="Liberation Serif"/>
          <w:sz w:val="28"/>
          <w:szCs w:val="28"/>
        </w:rPr>
        <w:t xml:space="preserve">главному врачу </w:t>
      </w:r>
      <w:r w:rsidR="00C80A4E" w:rsidRPr="00C80A4E">
        <w:rPr>
          <w:rFonts w:ascii="Liberation Serif" w:hAnsi="Liberation Serif" w:cs="Liberation Serif"/>
          <w:sz w:val="28"/>
          <w:szCs w:val="28"/>
          <w:shd w:val="clear" w:color="auto" w:fill="FFFFFF"/>
        </w:rPr>
        <w:t>ГАУЗ СО "Каменская ЦРБ"</w:t>
      </w:r>
      <w:r w:rsidR="00B50351" w:rsidRPr="00270336">
        <w:rPr>
          <w:rFonts w:ascii="Liberation Serif" w:hAnsi="Liberation Serif" w:cs="Liberation Serif"/>
          <w:sz w:val="28"/>
          <w:szCs w:val="28"/>
        </w:rPr>
        <w:t xml:space="preserve"> (</w:t>
      </w:r>
      <w:r w:rsidR="00EC6AD4" w:rsidRPr="00270336">
        <w:rPr>
          <w:rFonts w:ascii="Liberation Serif" w:hAnsi="Liberation Serif" w:cs="Liberation Serif"/>
          <w:sz w:val="28"/>
          <w:szCs w:val="28"/>
        </w:rPr>
        <w:t xml:space="preserve">Ю.А. </w:t>
      </w:r>
      <w:r w:rsidR="00B50351" w:rsidRPr="00270336">
        <w:rPr>
          <w:rFonts w:ascii="Liberation Serif" w:hAnsi="Liberation Serif" w:cs="Liberation Serif"/>
          <w:sz w:val="28"/>
          <w:szCs w:val="28"/>
        </w:rPr>
        <w:t xml:space="preserve">Ермолаевой) </w:t>
      </w:r>
      <w:r w:rsidR="00EC6AD4" w:rsidRPr="00270336">
        <w:rPr>
          <w:rFonts w:ascii="Liberation Serif" w:hAnsi="Liberation Serif" w:cs="Liberation Serif"/>
          <w:sz w:val="28"/>
          <w:szCs w:val="28"/>
        </w:rPr>
        <w:t>принять меры и обеспечить в полном объеме оказани</w:t>
      </w:r>
      <w:r w:rsidR="008735E4">
        <w:rPr>
          <w:rFonts w:ascii="Liberation Serif" w:hAnsi="Liberation Serif" w:cs="Liberation Serif"/>
          <w:sz w:val="28"/>
          <w:szCs w:val="28"/>
        </w:rPr>
        <w:t>е</w:t>
      </w:r>
      <w:r w:rsidR="00EC6AD4" w:rsidRPr="00270336">
        <w:rPr>
          <w:rFonts w:ascii="Liberation Serif" w:hAnsi="Liberation Serif" w:cs="Liberation Serif"/>
          <w:sz w:val="28"/>
          <w:szCs w:val="28"/>
        </w:rPr>
        <w:t xml:space="preserve"> несовершеннолетним медицинской помощи, в том числе в период обучения и воспитания в образовательных учреждениях в соответствии с </w:t>
      </w:r>
      <w:r w:rsidR="00270336" w:rsidRPr="00270336">
        <w:rPr>
          <w:rFonts w:ascii="Liberation Serif" w:hAnsi="Liberation Serif" w:cs="Liberation Serif"/>
          <w:sz w:val="28"/>
          <w:szCs w:val="28"/>
        </w:rPr>
        <w:t>требованиями, установленными приказом Минздрава России от 14.04.2025 №213н</w:t>
      </w:r>
      <w:r w:rsidR="00F719C7" w:rsidRPr="00270336">
        <w:rPr>
          <w:rFonts w:ascii="Liberation Serif" w:hAnsi="Liberation Serif" w:cs="Liberation Serif"/>
          <w:sz w:val="28"/>
          <w:szCs w:val="28"/>
        </w:rPr>
        <w:t>.</w:t>
      </w:r>
      <w:r w:rsidR="00B524FF">
        <w:rPr>
          <w:rFonts w:ascii="Liberation Serif" w:hAnsi="Liberation Serif" w:cs="Liberation Serif"/>
          <w:sz w:val="28"/>
          <w:szCs w:val="28"/>
        </w:rPr>
        <w:t xml:space="preserve"> Принять меры по оснащению медицинских пунктов образовательных учреждений</w:t>
      </w:r>
      <w:r w:rsidR="00F8776B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</w:t>
      </w:r>
      <w:r w:rsidR="00B524FF">
        <w:rPr>
          <w:rFonts w:ascii="Liberation Serif" w:hAnsi="Liberation Serif" w:cs="Liberation Serif"/>
          <w:sz w:val="28"/>
          <w:szCs w:val="28"/>
        </w:rPr>
        <w:t>, также обеспечить укомплектование медицинскими работниками</w:t>
      </w:r>
      <w:r w:rsidR="00F8776B">
        <w:rPr>
          <w:rFonts w:ascii="Liberation Serif" w:hAnsi="Liberation Serif" w:cs="Liberation Serif"/>
          <w:sz w:val="28"/>
          <w:szCs w:val="28"/>
        </w:rPr>
        <w:t xml:space="preserve"> медицинских пунктов.</w:t>
      </w:r>
      <w:r w:rsidR="00B524FF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A239F4" w:rsidRPr="00931A17" w:rsidRDefault="00661620" w:rsidP="00661620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931A17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F20AD7">
        <w:rPr>
          <w:rFonts w:ascii="Liberation Serif" w:hAnsi="Liberation Serif" w:cs="Liberation Serif"/>
          <w:sz w:val="28"/>
          <w:szCs w:val="28"/>
        </w:rPr>
        <w:t>3</w:t>
      </w:r>
      <w:r w:rsidR="00A811E2" w:rsidRPr="00931A17">
        <w:rPr>
          <w:rFonts w:ascii="Liberation Serif" w:hAnsi="Liberation Serif" w:cs="Liberation Serif"/>
          <w:sz w:val="28"/>
          <w:szCs w:val="28"/>
        </w:rPr>
        <w:t>.</w:t>
      </w:r>
      <w:r w:rsidR="00A239F4" w:rsidRPr="00931A17">
        <w:rPr>
          <w:rFonts w:ascii="Liberation Serif" w:hAnsi="Liberation Serif" w:cs="Liberation Serif"/>
          <w:sz w:val="28"/>
          <w:szCs w:val="28"/>
        </w:rPr>
        <w:t xml:space="preserve">Опубликовать настоящее Решение в газете «Пламя», разместить в сети Интернет на официальном сайте Думы муниципального образования «Каменский </w:t>
      </w:r>
      <w:r w:rsidR="00502736" w:rsidRPr="00931A17">
        <w:rPr>
          <w:rFonts w:ascii="Liberation Serif" w:hAnsi="Liberation Serif" w:cs="Liberation Serif"/>
          <w:sz w:val="28"/>
          <w:szCs w:val="28"/>
        </w:rPr>
        <w:t>муниципальный</w:t>
      </w:r>
      <w:r w:rsidR="00A239F4" w:rsidRPr="00931A17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502736" w:rsidRPr="00931A17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A239F4" w:rsidRPr="00931A17">
        <w:rPr>
          <w:rFonts w:ascii="Liberation Serif" w:hAnsi="Liberation Serif" w:cs="Liberation Serif"/>
          <w:sz w:val="28"/>
          <w:szCs w:val="28"/>
        </w:rPr>
        <w:t>» http://kamensk-duma.ru.</w:t>
      </w:r>
    </w:p>
    <w:p w:rsidR="00A811E2" w:rsidRPr="00931A17" w:rsidRDefault="00075275" w:rsidP="00075275">
      <w:pPr>
        <w:pStyle w:val="aa"/>
        <w:jc w:val="both"/>
        <w:rPr>
          <w:rFonts w:ascii="Liberation Serif" w:hAnsi="Liberation Serif" w:cs="Liberation Serif"/>
          <w:sz w:val="28"/>
          <w:szCs w:val="28"/>
        </w:rPr>
      </w:pPr>
      <w:r w:rsidRPr="00931A17">
        <w:rPr>
          <w:rFonts w:ascii="Liberation Serif" w:hAnsi="Liberation Serif" w:cs="Liberation Serif"/>
          <w:sz w:val="28"/>
          <w:szCs w:val="28"/>
        </w:rPr>
        <w:t xml:space="preserve">     </w:t>
      </w:r>
      <w:r w:rsidR="007E763F" w:rsidRPr="00931A17">
        <w:rPr>
          <w:rFonts w:ascii="Liberation Serif" w:hAnsi="Liberation Serif" w:cs="Liberation Serif"/>
          <w:sz w:val="28"/>
          <w:szCs w:val="28"/>
        </w:rPr>
        <w:t xml:space="preserve">    </w:t>
      </w:r>
      <w:r w:rsidR="00F20AD7">
        <w:rPr>
          <w:rFonts w:ascii="Liberation Serif" w:hAnsi="Liberation Serif" w:cs="Liberation Serif"/>
          <w:sz w:val="28"/>
          <w:szCs w:val="28"/>
        </w:rPr>
        <w:t>4</w:t>
      </w:r>
      <w:r w:rsidR="00A811E2" w:rsidRPr="00931A17">
        <w:rPr>
          <w:rFonts w:ascii="Liberation Serif" w:hAnsi="Liberation Serif" w:cs="Liberation Serif"/>
          <w:sz w:val="28"/>
          <w:szCs w:val="28"/>
        </w:rPr>
        <w:t>.Настоящее Решение вступает в силу со дня его подписания.</w:t>
      </w:r>
    </w:p>
    <w:p w:rsidR="00A811E2" w:rsidRPr="00931A17" w:rsidRDefault="00075275" w:rsidP="00075275">
      <w:pPr>
        <w:pStyle w:val="aa"/>
        <w:jc w:val="both"/>
        <w:rPr>
          <w:rFonts w:ascii="Liberation Serif" w:hAnsi="Liberation Serif" w:cs="Liberation Serif"/>
          <w:sz w:val="28"/>
          <w:szCs w:val="28"/>
        </w:rPr>
      </w:pPr>
      <w:r w:rsidRPr="00931A17">
        <w:rPr>
          <w:rFonts w:ascii="Liberation Serif" w:hAnsi="Liberation Serif" w:cs="Liberation Serif"/>
          <w:sz w:val="28"/>
          <w:szCs w:val="28"/>
        </w:rPr>
        <w:t xml:space="preserve">     </w:t>
      </w:r>
      <w:r w:rsidR="007E763F" w:rsidRPr="00931A17">
        <w:rPr>
          <w:rFonts w:ascii="Liberation Serif" w:hAnsi="Liberation Serif" w:cs="Liberation Serif"/>
          <w:sz w:val="28"/>
          <w:szCs w:val="28"/>
        </w:rPr>
        <w:t xml:space="preserve">    </w:t>
      </w:r>
      <w:r w:rsidR="00F20AD7">
        <w:rPr>
          <w:rFonts w:ascii="Liberation Serif" w:hAnsi="Liberation Serif" w:cs="Liberation Serif"/>
          <w:sz w:val="28"/>
          <w:szCs w:val="28"/>
        </w:rPr>
        <w:t>5</w:t>
      </w:r>
      <w:r w:rsidR="00A811E2" w:rsidRPr="00931A17">
        <w:rPr>
          <w:rFonts w:ascii="Liberation Serif" w:hAnsi="Liberation Serif" w:cs="Liberation Serif"/>
          <w:sz w:val="28"/>
          <w:szCs w:val="28"/>
        </w:rPr>
        <w:t xml:space="preserve">.Контроль исполнения настоящего Решения возложить на постоянный Комитет Думы Каменского </w:t>
      </w:r>
      <w:r w:rsidR="00502736" w:rsidRPr="00931A17">
        <w:rPr>
          <w:rFonts w:ascii="Liberation Serif" w:hAnsi="Liberation Serif" w:cs="Liberation Serif"/>
          <w:sz w:val="28"/>
          <w:szCs w:val="28"/>
        </w:rPr>
        <w:t>муниципального</w:t>
      </w:r>
      <w:r w:rsidR="00A811E2" w:rsidRPr="00931A17">
        <w:rPr>
          <w:rFonts w:ascii="Liberation Serif" w:hAnsi="Liberation Serif" w:cs="Liberation Serif"/>
          <w:sz w:val="28"/>
          <w:szCs w:val="28"/>
        </w:rPr>
        <w:t xml:space="preserve"> округа </w:t>
      </w:r>
      <w:r w:rsidR="00502736" w:rsidRPr="00931A17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A811E2" w:rsidRPr="00931A17">
        <w:rPr>
          <w:rFonts w:ascii="Liberation Serif" w:hAnsi="Liberation Serif" w:cs="Liberation Serif"/>
          <w:sz w:val="28"/>
          <w:szCs w:val="28"/>
        </w:rPr>
        <w:t xml:space="preserve">по </w:t>
      </w:r>
      <w:r w:rsidR="00152CE8" w:rsidRPr="00931A17">
        <w:rPr>
          <w:rFonts w:ascii="Liberation Serif" w:hAnsi="Liberation Serif" w:cs="Liberation Serif"/>
          <w:sz w:val="28"/>
          <w:szCs w:val="28"/>
        </w:rPr>
        <w:t xml:space="preserve">социальной политике </w:t>
      </w:r>
      <w:r w:rsidR="00A811E2" w:rsidRPr="00931A17">
        <w:rPr>
          <w:rFonts w:ascii="Liberation Serif" w:hAnsi="Liberation Serif" w:cs="Liberation Serif"/>
          <w:sz w:val="28"/>
          <w:szCs w:val="28"/>
        </w:rPr>
        <w:t>(</w:t>
      </w:r>
      <w:r w:rsidR="00152CE8" w:rsidRPr="00931A17">
        <w:rPr>
          <w:rFonts w:ascii="Liberation Serif" w:hAnsi="Liberation Serif" w:cs="Liberation Serif"/>
          <w:sz w:val="28"/>
          <w:szCs w:val="28"/>
        </w:rPr>
        <w:t>Кузнецов А.В.</w:t>
      </w:r>
      <w:r w:rsidR="00A811E2" w:rsidRPr="00931A17">
        <w:rPr>
          <w:rFonts w:ascii="Liberation Serif" w:hAnsi="Liberation Serif" w:cs="Liberation Serif"/>
          <w:sz w:val="28"/>
          <w:szCs w:val="28"/>
        </w:rPr>
        <w:t>)</w:t>
      </w:r>
      <w:r w:rsidR="0005432A">
        <w:rPr>
          <w:rFonts w:ascii="Liberation Serif" w:hAnsi="Liberation Serif" w:cs="Liberation Serif"/>
          <w:sz w:val="28"/>
          <w:szCs w:val="28"/>
        </w:rPr>
        <w:t>, заслушать</w:t>
      </w:r>
      <w:r w:rsidR="0005432A" w:rsidRPr="0005432A">
        <w:rPr>
          <w:rFonts w:ascii="Liberation Serif" w:hAnsi="Liberation Serif" w:cs="Liberation Serif"/>
          <w:sz w:val="28"/>
          <w:szCs w:val="28"/>
        </w:rPr>
        <w:t xml:space="preserve"> </w:t>
      </w:r>
      <w:r w:rsidR="0005432A" w:rsidRPr="00270336">
        <w:rPr>
          <w:rFonts w:ascii="Liberation Serif" w:hAnsi="Liberation Serif" w:cs="Liberation Serif"/>
          <w:sz w:val="28"/>
          <w:szCs w:val="28"/>
        </w:rPr>
        <w:t>начальник</w:t>
      </w:r>
      <w:r w:rsidR="0005432A">
        <w:rPr>
          <w:rFonts w:ascii="Liberation Serif" w:hAnsi="Liberation Serif" w:cs="Liberation Serif"/>
          <w:sz w:val="28"/>
          <w:szCs w:val="28"/>
        </w:rPr>
        <w:t>а</w:t>
      </w:r>
      <w:r w:rsidR="0005432A" w:rsidRPr="00270336">
        <w:rPr>
          <w:rFonts w:ascii="Liberation Serif" w:hAnsi="Liberation Serif" w:cs="Liberation Serif"/>
          <w:sz w:val="28"/>
          <w:szCs w:val="28"/>
        </w:rPr>
        <w:t xml:space="preserve"> Управления образования Каменского муниципального округа (А.С.</w:t>
      </w:r>
      <w:r w:rsidR="0005432A">
        <w:rPr>
          <w:rFonts w:ascii="Liberation Serif" w:hAnsi="Liberation Serif" w:cs="Liberation Serif"/>
          <w:sz w:val="28"/>
          <w:szCs w:val="28"/>
        </w:rPr>
        <w:t xml:space="preserve"> </w:t>
      </w:r>
      <w:r w:rsidR="0005432A" w:rsidRPr="00270336">
        <w:rPr>
          <w:rFonts w:ascii="Liberation Serif" w:hAnsi="Liberation Serif" w:cs="Liberation Serif"/>
          <w:sz w:val="28"/>
          <w:szCs w:val="28"/>
        </w:rPr>
        <w:t>Парадеев</w:t>
      </w:r>
      <w:r w:rsidR="0005432A">
        <w:rPr>
          <w:rFonts w:ascii="Liberation Serif" w:hAnsi="Liberation Serif" w:cs="Liberation Serif"/>
          <w:sz w:val="28"/>
          <w:szCs w:val="28"/>
        </w:rPr>
        <w:t>у</w:t>
      </w:r>
      <w:r w:rsidR="0005432A" w:rsidRPr="00270336">
        <w:rPr>
          <w:rFonts w:ascii="Liberation Serif" w:hAnsi="Liberation Serif" w:cs="Liberation Serif"/>
          <w:sz w:val="28"/>
          <w:szCs w:val="28"/>
        </w:rPr>
        <w:t>), главно</w:t>
      </w:r>
      <w:r w:rsidR="0005432A">
        <w:rPr>
          <w:rFonts w:ascii="Liberation Serif" w:hAnsi="Liberation Serif" w:cs="Liberation Serif"/>
          <w:sz w:val="28"/>
          <w:szCs w:val="28"/>
        </w:rPr>
        <w:t>го</w:t>
      </w:r>
      <w:r w:rsidR="0005432A" w:rsidRPr="00270336">
        <w:rPr>
          <w:rFonts w:ascii="Liberation Serif" w:hAnsi="Liberation Serif" w:cs="Liberation Serif"/>
          <w:sz w:val="28"/>
          <w:szCs w:val="28"/>
        </w:rPr>
        <w:t xml:space="preserve"> врач</w:t>
      </w:r>
      <w:r w:rsidR="0005432A">
        <w:rPr>
          <w:rFonts w:ascii="Liberation Serif" w:hAnsi="Liberation Serif" w:cs="Liberation Serif"/>
          <w:sz w:val="28"/>
          <w:szCs w:val="28"/>
        </w:rPr>
        <w:t>а</w:t>
      </w:r>
      <w:r w:rsidR="0005432A" w:rsidRPr="00270336">
        <w:rPr>
          <w:rFonts w:ascii="Liberation Serif" w:hAnsi="Liberation Serif" w:cs="Liberation Serif"/>
          <w:sz w:val="28"/>
          <w:szCs w:val="28"/>
        </w:rPr>
        <w:t xml:space="preserve"> </w:t>
      </w:r>
      <w:r w:rsidR="0005432A" w:rsidRPr="00C80A4E">
        <w:rPr>
          <w:rFonts w:ascii="Liberation Serif" w:hAnsi="Liberation Serif" w:cs="Liberation Serif"/>
          <w:sz w:val="28"/>
          <w:szCs w:val="28"/>
          <w:shd w:val="clear" w:color="auto" w:fill="FFFFFF"/>
        </w:rPr>
        <w:t>ГАУЗ СО "Каменская ЦРБ"</w:t>
      </w:r>
      <w:r w:rsidR="0005432A" w:rsidRPr="00270336">
        <w:rPr>
          <w:rFonts w:ascii="Liberation Serif" w:hAnsi="Liberation Serif" w:cs="Liberation Serif"/>
          <w:sz w:val="28"/>
          <w:szCs w:val="28"/>
        </w:rPr>
        <w:t xml:space="preserve"> (Ю.А. Ермолаев</w:t>
      </w:r>
      <w:r w:rsidR="0005432A">
        <w:rPr>
          <w:rFonts w:ascii="Liberation Serif" w:hAnsi="Liberation Serif" w:cs="Liberation Serif"/>
          <w:sz w:val="28"/>
          <w:szCs w:val="28"/>
        </w:rPr>
        <w:t>у) через 6, 12 месяцев</w:t>
      </w:r>
      <w:r w:rsidR="00A811E2" w:rsidRPr="00931A17">
        <w:rPr>
          <w:rFonts w:ascii="Liberation Serif" w:hAnsi="Liberation Serif" w:cs="Liberation Serif"/>
          <w:sz w:val="28"/>
          <w:szCs w:val="28"/>
        </w:rPr>
        <w:t>.</w:t>
      </w:r>
    </w:p>
    <w:p w:rsidR="00A811E2" w:rsidRPr="00931A17" w:rsidRDefault="00A811E2" w:rsidP="00075275">
      <w:pPr>
        <w:pStyle w:val="aa"/>
        <w:jc w:val="both"/>
        <w:rPr>
          <w:rFonts w:ascii="Liberation Serif" w:hAnsi="Liberation Serif" w:cs="Liberation Serif"/>
          <w:sz w:val="28"/>
          <w:szCs w:val="28"/>
        </w:rPr>
      </w:pPr>
    </w:p>
    <w:p w:rsidR="00A811E2" w:rsidRPr="00931A17" w:rsidRDefault="00A811E2" w:rsidP="00A811E2">
      <w:pPr>
        <w:pStyle w:val="aa"/>
        <w:rPr>
          <w:rFonts w:ascii="Liberation Serif" w:hAnsi="Liberation Serif" w:cs="Liberation Serif"/>
          <w:sz w:val="28"/>
          <w:szCs w:val="28"/>
        </w:rPr>
      </w:pPr>
    </w:p>
    <w:p w:rsidR="00502736" w:rsidRPr="00931A17" w:rsidRDefault="00A811E2" w:rsidP="00A811E2">
      <w:pPr>
        <w:pStyle w:val="aa"/>
        <w:rPr>
          <w:rFonts w:ascii="Liberation Serif" w:hAnsi="Liberation Serif" w:cs="Liberation Serif"/>
          <w:sz w:val="28"/>
          <w:szCs w:val="28"/>
        </w:rPr>
      </w:pPr>
      <w:r w:rsidRPr="00931A17">
        <w:rPr>
          <w:rFonts w:ascii="Liberation Serif" w:hAnsi="Liberation Serif" w:cs="Liberation Serif"/>
          <w:sz w:val="28"/>
          <w:szCs w:val="28"/>
        </w:rPr>
        <w:t xml:space="preserve">Председатель Думы </w:t>
      </w:r>
    </w:p>
    <w:p w:rsidR="00A811E2" w:rsidRPr="00077A40" w:rsidRDefault="00A811E2" w:rsidP="00A811E2">
      <w:pPr>
        <w:pStyle w:val="aa"/>
        <w:rPr>
          <w:rFonts w:ascii="Liberation Serif" w:hAnsi="Liberation Serif" w:cs="Liberation Serif"/>
          <w:sz w:val="28"/>
          <w:szCs w:val="28"/>
        </w:rPr>
      </w:pPr>
      <w:r w:rsidRPr="00931A17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502736" w:rsidRPr="00931A17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931A17">
        <w:rPr>
          <w:rFonts w:ascii="Liberation Serif" w:hAnsi="Liberation Serif" w:cs="Liberation Serif"/>
          <w:sz w:val="28"/>
          <w:szCs w:val="28"/>
        </w:rPr>
        <w:t xml:space="preserve"> округа      </w:t>
      </w:r>
      <w:r w:rsidR="00313914" w:rsidRPr="00931A17">
        <w:rPr>
          <w:rFonts w:ascii="Liberation Serif" w:hAnsi="Liberation Serif" w:cs="Liberation Serif"/>
          <w:sz w:val="28"/>
          <w:szCs w:val="28"/>
        </w:rPr>
        <w:t xml:space="preserve">      </w:t>
      </w:r>
      <w:r w:rsidR="00152CE8" w:rsidRPr="00931A17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="00313914" w:rsidRPr="00931A17">
        <w:rPr>
          <w:rFonts w:ascii="Liberation Serif" w:hAnsi="Liberation Serif" w:cs="Liberation Serif"/>
          <w:sz w:val="28"/>
          <w:szCs w:val="28"/>
        </w:rPr>
        <w:t xml:space="preserve">  </w:t>
      </w:r>
      <w:r w:rsidRPr="00931A17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F20AD7">
        <w:rPr>
          <w:rFonts w:ascii="Liberation Serif" w:hAnsi="Liberation Serif" w:cs="Liberation Serif"/>
          <w:sz w:val="28"/>
          <w:szCs w:val="28"/>
        </w:rPr>
        <w:t xml:space="preserve">     </w:t>
      </w:r>
      <w:r w:rsidRPr="00931A17">
        <w:rPr>
          <w:rFonts w:ascii="Liberation Serif" w:hAnsi="Liberation Serif" w:cs="Liberation Serif"/>
          <w:sz w:val="28"/>
          <w:szCs w:val="28"/>
        </w:rPr>
        <w:t xml:space="preserve">  </w:t>
      </w:r>
      <w:r w:rsidR="00313914" w:rsidRPr="00931A17">
        <w:rPr>
          <w:rFonts w:ascii="Liberation Serif" w:hAnsi="Liberation Serif" w:cs="Liberation Serif"/>
          <w:sz w:val="28"/>
          <w:szCs w:val="28"/>
        </w:rPr>
        <w:t>Г.Т. Лисицина</w:t>
      </w:r>
      <w:r w:rsidRPr="00077A40">
        <w:rPr>
          <w:rFonts w:ascii="Liberation Serif" w:hAnsi="Liberation Serif" w:cs="Liberation Serif"/>
          <w:sz w:val="28"/>
          <w:szCs w:val="28"/>
        </w:rPr>
        <w:t xml:space="preserve">                                      </w:t>
      </w:r>
    </w:p>
    <w:sectPr w:rsidR="00A811E2" w:rsidRPr="00077A40" w:rsidSect="00F20AD7">
      <w:headerReference w:type="default" r:id="rId9"/>
      <w:footerReference w:type="default" r:id="rId10"/>
      <w:pgSz w:w="11906" w:h="16838"/>
      <w:pgMar w:top="1134" w:right="680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F42" w:rsidRDefault="004C7F42" w:rsidP="00BE60E5">
      <w:r>
        <w:separator/>
      </w:r>
    </w:p>
  </w:endnote>
  <w:endnote w:type="continuationSeparator" w:id="0">
    <w:p w:rsidR="004C7F42" w:rsidRDefault="004C7F42" w:rsidP="00BE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416" w:rsidRDefault="00BE6416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E30A45">
      <w:rPr>
        <w:noProof/>
      </w:rPr>
      <w:t>2</w:t>
    </w:r>
    <w:r>
      <w:fldChar w:fldCharType="end"/>
    </w:r>
  </w:p>
  <w:p w:rsidR="00BE6416" w:rsidRDefault="00BE641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F42" w:rsidRDefault="004C7F42" w:rsidP="00BE60E5">
      <w:r>
        <w:separator/>
      </w:r>
    </w:p>
  </w:footnote>
  <w:footnote w:type="continuationSeparator" w:id="0">
    <w:p w:rsidR="004C7F42" w:rsidRDefault="004C7F42" w:rsidP="00BE6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AD7" w:rsidRDefault="00F20AD7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E30A45">
      <w:rPr>
        <w:noProof/>
      </w:rPr>
      <w:t>2</w:t>
    </w:r>
    <w:r>
      <w:fldChar w:fldCharType="end"/>
    </w:r>
  </w:p>
  <w:p w:rsidR="00F20AD7" w:rsidRDefault="00F20AD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EC7"/>
    <w:multiLevelType w:val="hybridMultilevel"/>
    <w:tmpl w:val="474CC1C8"/>
    <w:lvl w:ilvl="0" w:tplc="EDC2EF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353A42"/>
    <w:multiLevelType w:val="hybridMultilevel"/>
    <w:tmpl w:val="3C5E3D86"/>
    <w:lvl w:ilvl="0" w:tplc="9B42C9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68"/>
    <w:rsid w:val="0000447C"/>
    <w:rsid w:val="0002191B"/>
    <w:rsid w:val="00037FB4"/>
    <w:rsid w:val="00041376"/>
    <w:rsid w:val="000425F9"/>
    <w:rsid w:val="00052B1E"/>
    <w:rsid w:val="0005432A"/>
    <w:rsid w:val="00075275"/>
    <w:rsid w:val="0008055E"/>
    <w:rsid w:val="000806E1"/>
    <w:rsid w:val="000879BA"/>
    <w:rsid w:val="000937EA"/>
    <w:rsid w:val="000963B2"/>
    <w:rsid w:val="00097111"/>
    <w:rsid w:val="000A1E14"/>
    <w:rsid w:val="000B215D"/>
    <w:rsid w:val="000D4864"/>
    <w:rsid w:val="000E7AF2"/>
    <w:rsid w:val="000F07C2"/>
    <w:rsid w:val="00101F60"/>
    <w:rsid w:val="0011254C"/>
    <w:rsid w:val="00130922"/>
    <w:rsid w:val="00136D2C"/>
    <w:rsid w:val="00152CE8"/>
    <w:rsid w:val="001670F4"/>
    <w:rsid w:val="00184850"/>
    <w:rsid w:val="00185158"/>
    <w:rsid w:val="001B66A5"/>
    <w:rsid w:val="001D480B"/>
    <w:rsid w:val="001E0646"/>
    <w:rsid w:val="001E5C6F"/>
    <w:rsid w:val="001F03AE"/>
    <w:rsid w:val="002114A3"/>
    <w:rsid w:val="00262BB3"/>
    <w:rsid w:val="00264532"/>
    <w:rsid w:val="00265C09"/>
    <w:rsid w:val="00270336"/>
    <w:rsid w:val="00271321"/>
    <w:rsid w:val="00281EBC"/>
    <w:rsid w:val="0029100E"/>
    <w:rsid w:val="00293255"/>
    <w:rsid w:val="002D22E4"/>
    <w:rsid w:val="0030745D"/>
    <w:rsid w:val="00313914"/>
    <w:rsid w:val="00337D7C"/>
    <w:rsid w:val="003453E6"/>
    <w:rsid w:val="0034755D"/>
    <w:rsid w:val="0035211B"/>
    <w:rsid w:val="00355E08"/>
    <w:rsid w:val="00360151"/>
    <w:rsid w:val="0039310E"/>
    <w:rsid w:val="003A492A"/>
    <w:rsid w:val="003B3D3D"/>
    <w:rsid w:val="003C77EF"/>
    <w:rsid w:val="003E3C45"/>
    <w:rsid w:val="003F3D79"/>
    <w:rsid w:val="003F71A1"/>
    <w:rsid w:val="00425364"/>
    <w:rsid w:val="00432AFE"/>
    <w:rsid w:val="004706FE"/>
    <w:rsid w:val="00481A9A"/>
    <w:rsid w:val="00486DCC"/>
    <w:rsid w:val="00490D70"/>
    <w:rsid w:val="004A64CA"/>
    <w:rsid w:val="004C738F"/>
    <w:rsid w:val="004C7F42"/>
    <w:rsid w:val="004D2CC3"/>
    <w:rsid w:val="004D6CC5"/>
    <w:rsid w:val="00502736"/>
    <w:rsid w:val="0051066B"/>
    <w:rsid w:val="00532F3B"/>
    <w:rsid w:val="0053301D"/>
    <w:rsid w:val="0053447C"/>
    <w:rsid w:val="00543538"/>
    <w:rsid w:val="00544D5D"/>
    <w:rsid w:val="005615DD"/>
    <w:rsid w:val="00563D99"/>
    <w:rsid w:val="00573968"/>
    <w:rsid w:val="00592886"/>
    <w:rsid w:val="00596A92"/>
    <w:rsid w:val="005B0E01"/>
    <w:rsid w:val="005C0042"/>
    <w:rsid w:val="005C0DD5"/>
    <w:rsid w:val="005C39CF"/>
    <w:rsid w:val="005C437E"/>
    <w:rsid w:val="005D4E2D"/>
    <w:rsid w:val="005E427A"/>
    <w:rsid w:val="005F2F50"/>
    <w:rsid w:val="00613CBB"/>
    <w:rsid w:val="00623AEA"/>
    <w:rsid w:val="006518BA"/>
    <w:rsid w:val="00651FBC"/>
    <w:rsid w:val="00661620"/>
    <w:rsid w:val="00675D82"/>
    <w:rsid w:val="00686E03"/>
    <w:rsid w:val="00687AB2"/>
    <w:rsid w:val="006C0F6E"/>
    <w:rsid w:val="006C21BE"/>
    <w:rsid w:val="006D1B69"/>
    <w:rsid w:val="006F0B75"/>
    <w:rsid w:val="00703A57"/>
    <w:rsid w:val="00716BBD"/>
    <w:rsid w:val="00727A9B"/>
    <w:rsid w:val="00736D68"/>
    <w:rsid w:val="00762419"/>
    <w:rsid w:val="00785268"/>
    <w:rsid w:val="00786A5A"/>
    <w:rsid w:val="007A08AC"/>
    <w:rsid w:val="007B0E89"/>
    <w:rsid w:val="007B58B4"/>
    <w:rsid w:val="007C2B14"/>
    <w:rsid w:val="007D2BC8"/>
    <w:rsid w:val="007E763F"/>
    <w:rsid w:val="007F3824"/>
    <w:rsid w:val="00802682"/>
    <w:rsid w:val="00804973"/>
    <w:rsid w:val="008100C5"/>
    <w:rsid w:val="00822B5D"/>
    <w:rsid w:val="0083217D"/>
    <w:rsid w:val="0083231B"/>
    <w:rsid w:val="00833A70"/>
    <w:rsid w:val="00834051"/>
    <w:rsid w:val="00846B2E"/>
    <w:rsid w:val="00851FD3"/>
    <w:rsid w:val="00852BD0"/>
    <w:rsid w:val="00853D9B"/>
    <w:rsid w:val="008579F1"/>
    <w:rsid w:val="008735E4"/>
    <w:rsid w:val="00874510"/>
    <w:rsid w:val="00887DB6"/>
    <w:rsid w:val="00890277"/>
    <w:rsid w:val="008A0A58"/>
    <w:rsid w:val="008A67D9"/>
    <w:rsid w:val="008B5730"/>
    <w:rsid w:val="008B7E42"/>
    <w:rsid w:val="008D372D"/>
    <w:rsid w:val="008F2E4A"/>
    <w:rsid w:val="00910A71"/>
    <w:rsid w:val="00917DD1"/>
    <w:rsid w:val="0092304F"/>
    <w:rsid w:val="00926B97"/>
    <w:rsid w:val="00931A17"/>
    <w:rsid w:val="00955117"/>
    <w:rsid w:val="00962329"/>
    <w:rsid w:val="009647D2"/>
    <w:rsid w:val="00982163"/>
    <w:rsid w:val="00985044"/>
    <w:rsid w:val="00985B4D"/>
    <w:rsid w:val="009876B6"/>
    <w:rsid w:val="00991FDB"/>
    <w:rsid w:val="00996761"/>
    <w:rsid w:val="009974DD"/>
    <w:rsid w:val="009A1873"/>
    <w:rsid w:val="009B5AEA"/>
    <w:rsid w:val="009C4612"/>
    <w:rsid w:val="00A005A9"/>
    <w:rsid w:val="00A07E59"/>
    <w:rsid w:val="00A239F4"/>
    <w:rsid w:val="00A23D29"/>
    <w:rsid w:val="00A26F23"/>
    <w:rsid w:val="00A47F4A"/>
    <w:rsid w:val="00A533A6"/>
    <w:rsid w:val="00A60B3A"/>
    <w:rsid w:val="00A62832"/>
    <w:rsid w:val="00A646AD"/>
    <w:rsid w:val="00A811E2"/>
    <w:rsid w:val="00A83B96"/>
    <w:rsid w:val="00A900A7"/>
    <w:rsid w:val="00AA4522"/>
    <w:rsid w:val="00B10747"/>
    <w:rsid w:val="00B125A1"/>
    <w:rsid w:val="00B22228"/>
    <w:rsid w:val="00B4699A"/>
    <w:rsid w:val="00B46E55"/>
    <w:rsid w:val="00B47146"/>
    <w:rsid w:val="00B50351"/>
    <w:rsid w:val="00B524FF"/>
    <w:rsid w:val="00B54C62"/>
    <w:rsid w:val="00B60A5D"/>
    <w:rsid w:val="00B81F0E"/>
    <w:rsid w:val="00B84618"/>
    <w:rsid w:val="00B97044"/>
    <w:rsid w:val="00BB459A"/>
    <w:rsid w:val="00BB776F"/>
    <w:rsid w:val="00BD48FF"/>
    <w:rsid w:val="00BD4970"/>
    <w:rsid w:val="00BD5763"/>
    <w:rsid w:val="00BD62CF"/>
    <w:rsid w:val="00BE3876"/>
    <w:rsid w:val="00BE60E5"/>
    <w:rsid w:val="00BE6416"/>
    <w:rsid w:val="00BF7AC8"/>
    <w:rsid w:val="00C07A9E"/>
    <w:rsid w:val="00C168B3"/>
    <w:rsid w:val="00C22CD7"/>
    <w:rsid w:val="00C327FF"/>
    <w:rsid w:val="00C34EE4"/>
    <w:rsid w:val="00C40655"/>
    <w:rsid w:val="00C617AF"/>
    <w:rsid w:val="00C6192D"/>
    <w:rsid w:val="00C64818"/>
    <w:rsid w:val="00C7070D"/>
    <w:rsid w:val="00C739DF"/>
    <w:rsid w:val="00C80A4E"/>
    <w:rsid w:val="00C84C3D"/>
    <w:rsid w:val="00C97C63"/>
    <w:rsid w:val="00CA1421"/>
    <w:rsid w:val="00CA3315"/>
    <w:rsid w:val="00CB214A"/>
    <w:rsid w:val="00CC351C"/>
    <w:rsid w:val="00CD1B19"/>
    <w:rsid w:val="00D00A64"/>
    <w:rsid w:val="00D01C3F"/>
    <w:rsid w:val="00D07BA0"/>
    <w:rsid w:val="00D32525"/>
    <w:rsid w:val="00D350E2"/>
    <w:rsid w:val="00D47768"/>
    <w:rsid w:val="00D514AE"/>
    <w:rsid w:val="00D52A66"/>
    <w:rsid w:val="00D62255"/>
    <w:rsid w:val="00D7792F"/>
    <w:rsid w:val="00D936FD"/>
    <w:rsid w:val="00DC4347"/>
    <w:rsid w:val="00DD0436"/>
    <w:rsid w:val="00DE2D19"/>
    <w:rsid w:val="00DF4168"/>
    <w:rsid w:val="00E021AD"/>
    <w:rsid w:val="00E11304"/>
    <w:rsid w:val="00E158EE"/>
    <w:rsid w:val="00E20182"/>
    <w:rsid w:val="00E30A45"/>
    <w:rsid w:val="00E30CC0"/>
    <w:rsid w:val="00E41BBB"/>
    <w:rsid w:val="00E866E3"/>
    <w:rsid w:val="00EA2804"/>
    <w:rsid w:val="00EB1680"/>
    <w:rsid w:val="00EC6AD4"/>
    <w:rsid w:val="00EC728A"/>
    <w:rsid w:val="00EF3A57"/>
    <w:rsid w:val="00F157E2"/>
    <w:rsid w:val="00F20AD7"/>
    <w:rsid w:val="00F23F88"/>
    <w:rsid w:val="00F30CCB"/>
    <w:rsid w:val="00F719C7"/>
    <w:rsid w:val="00F72666"/>
    <w:rsid w:val="00F8573F"/>
    <w:rsid w:val="00F8776B"/>
    <w:rsid w:val="00FA7AA0"/>
    <w:rsid w:val="00FB19E9"/>
    <w:rsid w:val="00FB6286"/>
    <w:rsid w:val="00FB7A6C"/>
    <w:rsid w:val="00FD03AB"/>
    <w:rsid w:val="00FE7F08"/>
    <w:rsid w:val="00FF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0EEBE-8B22-4172-83EF-1A80DA02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968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rsid w:val="00573968"/>
    <w:pPr>
      <w:jc w:val="center"/>
    </w:pPr>
    <w:rPr>
      <w:b/>
      <w:sz w:val="28"/>
    </w:rPr>
  </w:style>
  <w:style w:type="character" w:customStyle="1" w:styleId="a4">
    <w:name w:val="Название Знак"/>
    <w:link w:val="a3"/>
    <w:rsid w:val="00573968"/>
    <w:rPr>
      <w:b/>
      <w:sz w:val="28"/>
      <w:lang w:val="ru-RU" w:eastAsia="ru-RU" w:bidi="ar-SA"/>
    </w:rPr>
  </w:style>
  <w:style w:type="paragraph" w:styleId="a5">
    <w:name w:val="Plain Text"/>
    <w:basedOn w:val="a"/>
    <w:link w:val="a6"/>
    <w:semiHidden/>
    <w:rsid w:val="00851FD3"/>
    <w:rPr>
      <w:rFonts w:ascii="Consolas" w:eastAsia="Calibri" w:hAnsi="Consolas"/>
      <w:sz w:val="21"/>
      <w:szCs w:val="21"/>
    </w:rPr>
  </w:style>
  <w:style w:type="character" w:customStyle="1" w:styleId="a6">
    <w:name w:val="Текст Знак"/>
    <w:link w:val="a5"/>
    <w:semiHidden/>
    <w:locked/>
    <w:rsid w:val="00851FD3"/>
    <w:rPr>
      <w:rFonts w:ascii="Consolas" w:eastAsia="Calibri" w:hAnsi="Consolas"/>
      <w:sz w:val="21"/>
      <w:szCs w:val="21"/>
      <w:lang w:val="ru-RU" w:eastAsia="ru-RU" w:bidi="ar-SA"/>
    </w:rPr>
  </w:style>
  <w:style w:type="paragraph" w:styleId="a7">
    <w:name w:val="Balloon Text"/>
    <w:basedOn w:val="a"/>
    <w:link w:val="a8"/>
    <w:rsid w:val="004706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06F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A811E2"/>
    <w:pPr>
      <w:spacing w:before="100" w:beforeAutospacing="1" w:after="142" w:line="276" w:lineRule="auto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A811E2"/>
    <w:pPr>
      <w:spacing w:before="100" w:beforeAutospacing="1" w:after="142" w:line="276" w:lineRule="auto"/>
    </w:pPr>
    <w:rPr>
      <w:color w:val="000000"/>
    </w:rPr>
  </w:style>
  <w:style w:type="paragraph" w:styleId="aa">
    <w:name w:val="No Spacing"/>
    <w:uiPriority w:val="1"/>
    <w:qFormat/>
    <w:rsid w:val="00A811E2"/>
    <w:rPr>
      <w:rFonts w:ascii="Calibri" w:eastAsia="Calibri" w:hAnsi="Calibri"/>
      <w:sz w:val="22"/>
      <w:szCs w:val="22"/>
      <w:lang w:eastAsia="en-US"/>
    </w:rPr>
  </w:style>
  <w:style w:type="paragraph" w:customStyle="1" w:styleId="CharChar1CharChar1CharCharCharCharCharChar">
    <w:name w:val=" Char Char1 Знак Знак Знак Знак Знак Char Char1 Знак Знак Char Char Знак Знак Char Char Знак Знак Char Char Знак Знак Знак"/>
    <w:basedOn w:val="a"/>
    <w:rsid w:val="007E763F"/>
    <w:rPr>
      <w:rFonts w:ascii="Verdana" w:hAnsi="Verdana" w:cs="Verdana"/>
      <w:lang w:val="en-US" w:eastAsia="en-US"/>
    </w:rPr>
  </w:style>
  <w:style w:type="paragraph" w:styleId="ab">
    <w:name w:val="List Paragraph"/>
    <w:basedOn w:val="a"/>
    <w:qFormat/>
    <w:rsid w:val="000879BA"/>
    <w:pPr>
      <w:spacing w:after="200" w:line="276" w:lineRule="auto"/>
      <w:ind w:left="720"/>
      <w:contextualSpacing/>
      <w:jc w:val="right"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rsid w:val="00A239F4"/>
    <w:rPr>
      <w:color w:val="0000FF"/>
      <w:u w:val="single"/>
    </w:rPr>
  </w:style>
  <w:style w:type="paragraph" w:styleId="ad">
    <w:name w:val="footnote text"/>
    <w:basedOn w:val="a"/>
    <w:link w:val="ae"/>
    <w:uiPriority w:val="99"/>
    <w:unhideWhenUsed/>
    <w:rsid w:val="00BE60E5"/>
    <w:pPr>
      <w:jc w:val="right"/>
    </w:pPr>
    <w:rPr>
      <w:rFonts w:ascii="Calibri" w:eastAsia="Calibri" w:hAnsi="Calibri"/>
      <w:lang w:eastAsia="en-US"/>
    </w:rPr>
  </w:style>
  <w:style w:type="character" w:customStyle="1" w:styleId="ae">
    <w:name w:val="Текст сноски Знак"/>
    <w:link w:val="ad"/>
    <w:uiPriority w:val="99"/>
    <w:rsid w:val="00BE60E5"/>
    <w:rPr>
      <w:rFonts w:ascii="Calibri" w:eastAsia="Calibri" w:hAnsi="Calibri"/>
      <w:lang w:eastAsia="en-US"/>
    </w:rPr>
  </w:style>
  <w:style w:type="character" w:styleId="af">
    <w:name w:val="footnote reference"/>
    <w:uiPriority w:val="99"/>
    <w:unhideWhenUsed/>
    <w:rsid w:val="00BE60E5"/>
    <w:rPr>
      <w:vertAlign w:val="superscript"/>
    </w:rPr>
  </w:style>
  <w:style w:type="character" w:customStyle="1" w:styleId="af0">
    <w:name w:val="Неразрешенное упоминание"/>
    <w:uiPriority w:val="99"/>
    <w:semiHidden/>
    <w:unhideWhenUsed/>
    <w:rsid w:val="00C97C63"/>
    <w:rPr>
      <w:color w:val="605E5C"/>
      <w:shd w:val="clear" w:color="auto" w:fill="E1DFDD"/>
    </w:rPr>
  </w:style>
  <w:style w:type="paragraph" w:customStyle="1" w:styleId="Default">
    <w:name w:val="Default"/>
    <w:rsid w:val="0030745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1">
    <w:name w:val="header"/>
    <w:basedOn w:val="a"/>
    <w:link w:val="af2"/>
    <w:uiPriority w:val="99"/>
    <w:rsid w:val="00BE641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E6416"/>
  </w:style>
  <w:style w:type="paragraph" w:styleId="af3">
    <w:name w:val="footer"/>
    <w:basedOn w:val="a"/>
    <w:link w:val="af4"/>
    <w:uiPriority w:val="99"/>
    <w:rsid w:val="00BE641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E6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BB5B-517D-4A2C-AE2D-B07A219A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</vt:lpstr>
    </vt:vector>
  </TitlesOfParts>
  <Company>Work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User</dc:creator>
  <cp:keywords/>
  <cp:lastModifiedBy>User</cp:lastModifiedBy>
  <cp:revision>2</cp:revision>
  <cp:lastPrinted>2026-02-18T04:20:00Z</cp:lastPrinted>
  <dcterms:created xsi:type="dcterms:W3CDTF">2026-02-19T04:57:00Z</dcterms:created>
  <dcterms:modified xsi:type="dcterms:W3CDTF">2026-02-19T04:57:00Z</dcterms:modified>
</cp:coreProperties>
</file>